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00" w:rsidRDefault="00AB0E00" w:rsidP="00AB0E00">
      <w:pPr>
        <w:spacing w:before="113" w:after="113"/>
        <w:rPr>
          <w:rFonts w:ascii="Arial" w:hAnsi="Arial" w:cs="Arial"/>
          <w:bCs/>
        </w:rPr>
      </w:pPr>
    </w:p>
    <w:p w:rsidR="00AB0E00" w:rsidRDefault="00AB0E00" w:rsidP="00AB0E00">
      <w:pPr>
        <w:spacing w:after="120"/>
        <w:ind w:firstLine="708"/>
        <w:jc w:val="center"/>
        <w:rPr>
          <w:rFonts w:ascii="Arial" w:hAnsi="Arial" w:cs="Arial"/>
        </w:rPr>
      </w:pPr>
    </w:p>
    <w:p w:rsidR="00AB0E00" w:rsidRPr="00B605EF" w:rsidRDefault="00AB0E00" w:rsidP="00AB0E00">
      <w:pPr>
        <w:pStyle w:val="Ttulo1"/>
        <w:ind w:firstLine="270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Pr="00B605EF">
        <w:rPr>
          <w:color w:val="000000" w:themeColor="text1"/>
          <w:sz w:val="24"/>
          <w:szCs w:val="24"/>
        </w:rPr>
        <w:t>ORTARIA Nº 0</w:t>
      </w:r>
      <w:r>
        <w:rPr>
          <w:color w:val="000000" w:themeColor="text1"/>
          <w:sz w:val="24"/>
          <w:szCs w:val="24"/>
        </w:rPr>
        <w:t xml:space="preserve">65 de 26 de dezembro de </w:t>
      </w:r>
      <w:r w:rsidRPr="00B605EF">
        <w:rPr>
          <w:color w:val="000000" w:themeColor="text1"/>
          <w:sz w:val="24"/>
          <w:szCs w:val="24"/>
        </w:rPr>
        <w:t>20</w:t>
      </w:r>
      <w:r>
        <w:rPr>
          <w:color w:val="000000" w:themeColor="text1"/>
          <w:sz w:val="24"/>
          <w:szCs w:val="24"/>
        </w:rPr>
        <w:t>16.</w:t>
      </w:r>
    </w:p>
    <w:p w:rsidR="00AB0E00" w:rsidRPr="00B605EF" w:rsidRDefault="00AB0E00" w:rsidP="00AB0E00">
      <w:pPr>
        <w:rPr>
          <w:rFonts w:ascii="Arial" w:hAnsi="Arial" w:cs="Arial"/>
          <w:bCs/>
          <w:color w:val="000000" w:themeColor="text1"/>
        </w:rPr>
      </w:pPr>
    </w:p>
    <w:p w:rsidR="00AB0E00" w:rsidRDefault="00AB0E00" w:rsidP="00AB0E0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B0E00" w:rsidRDefault="00AB0E00" w:rsidP="00AB0E00">
      <w:pPr>
        <w:spacing w:line="360" w:lineRule="auto"/>
        <w:ind w:firstLine="2400"/>
        <w:jc w:val="both"/>
        <w:rPr>
          <w:rFonts w:ascii="Arial" w:hAnsi="Arial" w:cs="Arial"/>
          <w:b/>
        </w:rPr>
      </w:pPr>
    </w:p>
    <w:p w:rsidR="00AB0E00" w:rsidRDefault="00AB0E00" w:rsidP="00AB0E00">
      <w:pPr>
        <w:spacing w:line="360" w:lineRule="auto"/>
        <w:ind w:firstLine="24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 </w:t>
      </w:r>
      <w:r w:rsidRPr="005E7904">
        <w:rPr>
          <w:rFonts w:ascii="Arial" w:hAnsi="Arial" w:cs="Arial"/>
          <w:b/>
        </w:rPr>
        <w:t>PREFEITO MUNICIPAL DE PORTO AMAZONAS</w:t>
      </w:r>
      <w:r>
        <w:rPr>
          <w:rFonts w:ascii="Arial" w:hAnsi="Arial" w:cs="Arial"/>
        </w:rPr>
        <w:t>, Estado do Paraná, no uso das atribuições que lhe são conferidas em Lei,</w:t>
      </w:r>
    </w:p>
    <w:p w:rsidR="00AB0E00" w:rsidRDefault="00AB0E00" w:rsidP="00AB0E00">
      <w:pPr>
        <w:spacing w:line="360" w:lineRule="auto"/>
        <w:ind w:firstLine="2400"/>
        <w:jc w:val="both"/>
        <w:rPr>
          <w:rFonts w:ascii="Arial" w:hAnsi="Arial" w:cs="Arial"/>
        </w:rPr>
      </w:pPr>
    </w:p>
    <w:p w:rsidR="00AB0E00" w:rsidRDefault="00AB0E00" w:rsidP="00AB0E00">
      <w:pPr>
        <w:spacing w:line="360" w:lineRule="auto"/>
        <w:ind w:firstLine="240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RESOLVE</w:t>
      </w:r>
    </w:p>
    <w:p w:rsidR="00AB0E00" w:rsidRDefault="00AB0E00" w:rsidP="00AB0E00">
      <w:pPr>
        <w:spacing w:line="360" w:lineRule="auto"/>
        <w:ind w:firstLine="2400"/>
        <w:jc w:val="both"/>
        <w:rPr>
          <w:rFonts w:ascii="Arial" w:hAnsi="Arial" w:cs="Arial"/>
          <w:b/>
        </w:rPr>
      </w:pPr>
    </w:p>
    <w:p w:rsidR="00AB0E00" w:rsidRPr="00656106" w:rsidRDefault="00AB0E00" w:rsidP="00AB0E00">
      <w:pPr>
        <w:spacing w:line="360" w:lineRule="auto"/>
        <w:jc w:val="both"/>
      </w:pPr>
      <w:r>
        <w:rPr>
          <w:rFonts w:ascii="Arial" w:hAnsi="Arial" w:cs="Arial"/>
          <w:b/>
        </w:rPr>
        <w:t>Art. 1º</w:t>
      </w:r>
      <w:r>
        <w:rPr>
          <w:rFonts w:ascii="Arial" w:hAnsi="Arial" w:cs="Arial"/>
        </w:rPr>
        <w:t xml:space="preserve">.  </w:t>
      </w:r>
      <w:r w:rsidRPr="00910534">
        <w:rPr>
          <w:rFonts w:ascii="Arial" w:hAnsi="Arial" w:cs="Arial"/>
        </w:rPr>
        <w:t>Exonerar</w:t>
      </w:r>
      <w:r>
        <w:rPr>
          <w:rFonts w:ascii="Arial" w:hAnsi="Arial" w:cs="Arial"/>
        </w:rPr>
        <w:t xml:space="preserve">, a partir de 30 de dezembro de 2016, </w:t>
      </w:r>
      <w:r>
        <w:rPr>
          <w:rFonts w:ascii="Arial" w:hAnsi="Arial" w:cs="Arial"/>
          <w:b/>
          <w:smallCaps/>
          <w:u w:val="single"/>
        </w:rPr>
        <w:t>LUCIANE SANTOS BORDINHON CARMINATTI</w:t>
      </w:r>
      <w:r w:rsidRPr="002608C4">
        <w:rPr>
          <w:rFonts w:ascii="Arial" w:hAnsi="Arial" w:cs="Arial"/>
        </w:rPr>
        <w:t>, brasileir</w:t>
      </w:r>
      <w:r>
        <w:rPr>
          <w:rFonts w:ascii="Arial" w:hAnsi="Arial" w:cs="Arial"/>
        </w:rPr>
        <w:t>a</w:t>
      </w:r>
      <w:r w:rsidRPr="002608C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casada, </w:t>
      </w:r>
      <w:r w:rsidRPr="002550F2">
        <w:rPr>
          <w:rFonts w:ascii="Arial" w:hAnsi="Arial" w:cs="Arial"/>
        </w:rPr>
        <w:t xml:space="preserve">portadora da CIRG nº </w:t>
      </w:r>
      <w:r>
        <w:rPr>
          <w:rFonts w:ascii="Arial" w:hAnsi="Arial" w:cs="Arial"/>
        </w:rPr>
        <w:t>3.874.977-3 SSP-PR</w:t>
      </w:r>
      <w:r w:rsidRPr="002550F2">
        <w:rPr>
          <w:rFonts w:ascii="Arial" w:hAnsi="Arial" w:cs="Arial"/>
        </w:rPr>
        <w:t>, e inscrit</w:t>
      </w:r>
      <w:r>
        <w:rPr>
          <w:rFonts w:ascii="Arial" w:hAnsi="Arial" w:cs="Arial"/>
        </w:rPr>
        <w:t>a</w:t>
      </w:r>
      <w:r w:rsidRPr="002550F2">
        <w:rPr>
          <w:rFonts w:ascii="Arial" w:hAnsi="Arial" w:cs="Arial"/>
        </w:rPr>
        <w:t xml:space="preserve"> no CPF nº </w:t>
      </w:r>
      <w:r>
        <w:rPr>
          <w:rFonts w:ascii="Arial" w:hAnsi="Arial" w:cs="Arial"/>
        </w:rPr>
        <w:t xml:space="preserve">522.999.889-04, residente e domiciliada a </w:t>
      </w:r>
      <w:r w:rsidR="00FD13E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ua Inácio Maestrelli, 78 </w:t>
      </w:r>
      <w:r w:rsidRPr="002608C4">
        <w:rPr>
          <w:rFonts w:ascii="Arial" w:hAnsi="Arial" w:cs="Arial"/>
        </w:rPr>
        <w:t xml:space="preserve"> em Porto Amazonas, </w:t>
      </w:r>
      <w:r w:rsidR="00FD13E8">
        <w:rPr>
          <w:rFonts w:ascii="Arial" w:hAnsi="Arial" w:cs="Arial"/>
        </w:rPr>
        <w:t>d</w:t>
      </w:r>
      <w:r w:rsidRPr="002608C4">
        <w:rPr>
          <w:rFonts w:ascii="Arial" w:hAnsi="Arial" w:cs="Arial"/>
        </w:rPr>
        <w:t>o cargo de provimento em</w:t>
      </w:r>
      <w:r>
        <w:rPr>
          <w:rFonts w:ascii="Arial" w:hAnsi="Arial" w:cs="Arial"/>
        </w:rPr>
        <w:t xml:space="preserve"> comissão de Chefe de Divisão da Ação Comunitária. </w:t>
      </w:r>
    </w:p>
    <w:p w:rsidR="00AB0E00" w:rsidRDefault="00AB0E00" w:rsidP="00AB0E00">
      <w:pPr>
        <w:spacing w:line="480" w:lineRule="auto"/>
        <w:jc w:val="both"/>
        <w:rPr>
          <w:rFonts w:ascii="Arial" w:hAnsi="Arial" w:cs="Arial"/>
        </w:rPr>
      </w:pPr>
      <w:r w:rsidRPr="00842EB9">
        <w:rPr>
          <w:rFonts w:ascii="Arial" w:hAnsi="Arial" w:cs="Arial"/>
          <w:b/>
          <w:color w:val="000000" w:themeColor="text1"/>
        </w:rPr>
        <w:t>Art. 2º</w:t>
      </w:r>
      <w:r>
        <w:rPr>
          <w:rFonts w:ascii="Arial" w:hAnsi="Arial" w:cs="Arial"/>
          <w:color w:val="000000" w:themeColor="text1"/>
        </w:rPr>
        <w:t xml:space="preserve"> Fica revogada </w:t>
      </w:r>
      <w:r>
        <w:rPr>
          <w:rFonts w:ascii="Arial" w:hAnsi="Arial" w:cs="Arial"/>
        </w:rPr>
        <w:t xml:space="preserve">a </w:t>
      </w:r>
      <w:r w:rsidRPr="00910534">
        <w:rPr>
          <w:rFonts w:ascii="Arial" w:hAnsi="Arial" w:cs="Arial"/>
        </w:rPr>
        <w:t>Portaria nº. 0</w:t>
      </w:r>
      <w:r>
        <w:rPr>
          <w:rFonts w:ascii="Arial" w:hAnsi="Arial" w:cs="Arial"/>
        </w:rPr>
        <w:t>11</w:t>
      </w:r>
      <w:r w:rsidRPr="00910534">
        <w:rPr>
          <w:rFonts w:ascii="Arial" w:hAnsi="Arial" w:cs="Arial"/>
        </w:rPr>
        <w:t>/2</w:t>
      </w:r>
      <w:r>
        <w:rPr>
          <w:rFonts w:ascii="Arial" w:hAnsi="Arial" w:cs="Arial"/>
        </w:rPr>
        <w:t>013.</w:t>
      </w:r>
    </w:p>
    <w:p w:rsidR="00AB0E00" w:rsidRDefault="00AB0E00" w:rsidP="00AB0E00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Art. 3º.</w:t>
      </w:r>
      <w:r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2"/>
        </w:rPr>
        <w:t>Esta Portaria entrará em vigor na data de sua publicação.</w:t>
      </w:r>
    </w:p>
    <w:p w:rsidR="00AB0E00" w:rsidRDefault="00AB0E00" w:rsidP="00AB0E00">
      <w:pPr>
        <w:spacing w:line="360" w:lineRule="auto"/>
        <w:jc w:val="both"/>
        <w:rPr>
          <w:rFonts w:ascii="Arial" w:hAnsi="Arial" w:cs="Arial"/>
          <w:szCs w:val="22"/>
        </w:rPr>
      </w:pPr>
    </w:p>
    <w:p w:rsidR="00AB0E00" w:rsidRDefault="00AB0E00" w:rsidP="00AB0E00">
      <w:pPr>
        <w:spacing w:line="360" w:lineRule="auto"/>
        <w:ind w:firstLine="2500"/>
        <w:jc w:val="both"/>
        <w:rPr>
          <w:rFonts w:ascii="Arial" w:hAnsi="Arial" w:cs="Arial"/>
          <w:szCs w:val="22"/>
        </w:rPr>
      </w:pPr>
    </w:p>
    <w:p w:rsidR="00AB0E00" w:rsidRDefault="00AB0E00" w:rsidP="00AB0E00">
      <w:pPr>
        <w:tabs>
          <w:tab w:val="left" w:pos="2835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Edifício da Prefeitura de Porto Amazonas, 26 de dezembro de 2016.</w:t>
      </w:r>
    </w:p>
    <w:p w:rsidR="00AB0E00" w:rsidRDefault="00AB0E00" w:rsidP="00AB0E00">
      <w:pPr>
        <w:spacing w:line="360" w:lineRule="auto"/>
        <w:ind w:firstLine="708"/>
        <w:jc w:val="center"/>
        <w:rPr>
          <w:rFonts w:ascii="Arial" w:hAnsi="Arial" w:cs="Arial"/>
          <w:szCs w:val="22"/>
        </w:rPr>
      </w:pPr>
    </w:p>
    <w:p w:rsidR="00AB0E00" w:rsidRDefault="00AB0E00" w:rsidP="00AB0E00">
      <w:pPr>
        <w:spacing w:line="360" w:lineRule="auto"/>
        <w:ind w:firstLine="708"/>
        <w:jc w:val="center"/>
        <w:rPr>
          <w:rFonts w:ascii="Arial" w:hAnsi="Arial" w:cs="Arial"/>
          <w:szCs w:val="22"/>
        </w:rPr>
      </w:pPr>
    </w:p>
    <w:p w:rsidR="00AB0E00" w:rsidRDefault="00AB0E00" w:rsidP="00AB0E00">
      <w:pPr>
        <w:spacing w:line="360" w:lineRule="auto"/>
        <w:ind w:firstLine="708"/>
        <w:jc w:val="center"/>
        <w:rPr>
          <w:rFonts w:ascii="Arial" w:hAnsi="Arial" w:cs="Arial"/>
          <w:szCs w:val="22"/>
        </w:rPr>
      </w:pPr>
    </w:p>
    <w:p w:rsidR="00AB0E00" w:rsidRDefault="00AB0E00" w:rsidP="00AB0E0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Ademir Schuhli</w:t>
      </w:r>
    </w:p>
    <w:p w:rsidR="00AB0E00" w:rsidRDefault="00AB0E00" w:rsidP="00AB0E00">
      <w:pPr>
        <w:spacing w:line="360" w:lineRule="auto"/>
        <w:jc w:val="center"/>
      </w:pPr>
      <w:r>
        <w:rPr>
          <w:rFonts w:ascii="Arial" w:hAnsi="Arial" w:cs="Arial"/>
        </w:rPr>
        <w:t>Prefeito Municipal</w:t>
      </w:r>
    </w:p>
    <w:p w:rsidR="00AB0E00" w:rsidRDefault="00AB0E00" w:rsidP="00AB0E00"/>
    <w:p w:rsidR="0069196C" w:rsidRDefault="0069196C"/>
    <w:sectPr w:rsidR="0069196C" w:rsidSect="00F25683">
      <w:headerReference w:type="default" r:id="rId6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276" w:rsidRDefault="008C7276" w:rsidP="00FC5E28">
      <w:r>
        <w:separator/>
      </w:r>
    </w:p>
  </w:endnote>
  <w:endnote w:type="continuationSeparator" w:id="1">
    <w:p w:rsidR="008C7276" w:rsidRDefault="008C7276" w:rsidP="00FC5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276" w:rsidRDefault="008C7276" w:rsidP="00FC5E28">
      <w:r>
        <w:separator/>
      </w:r>
    </w:p>
  </w:footnote>
  <w:footnote w:type="continuationSeparator" w:id="1">
    <w:p w:rsidR="008C7276" w:rsidRDefault="008C7276" w:rsidP="00FC5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33" w:rsidRDefault="00A45369" w:rsidP="00077333">
    <w:pPr>
      <w:pStyle w:val="Cabealho"/>
      <w:jc w:val="center"/>
    </w:pPr>
    <w:r>
      <w:rPr>
        <w:rFonts w:ascii="Calibri" w:hAnsi="Calibri"/>
        <w:smallCaps/>
        <w:noProof/>
        <w:color w:val="000000"/>
        <w:sz w:val="20"/>
        <w:szCs w:val="20"/>
      </w:rPr>
      <w:drawing>
        <wp:inline distT="0" distB="0" distL="0" distR="0">
          <wp:extent cx="485775" cy="600075"/>
          <wp:effectExtent l="19050" t="0" r="9525" b="0"/>
          <wp:docPr id="7" name="Imagem 0" descr="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7333" w:rsidRPr="00B8097A" w:rsidRDefault="00A45369" w:rsidP="00077333">
    <w:pPr>
      <w:pStyle w:val="Cabealho"/>
      <w:jc w:val="center"/>
      <w:rPr>
        <w:rStyle w:val="TtulodoLivro"/>
      </w:rPr>
    </w:pPr>
    <w:r w:rsidRPr="00B8097A">
      <w:rPr>
        <w:rStyle w:val="TtulodoLivro"/>
      </w:rPr>
      <w:t>Estado do Paraná</w:t>
    </w:r>
  </w:p>
  <w:p w:rsidR="00077333" w:rsidRDefault="00A45369" w:rsidP="00077333">
    <w:pPr>
      <w:pStyle w:val="Cabealho"/>
      <w:jc w:val="center"/>
      <w:rPr>
        <w:rStyle w:val="TtulodoLivro"/>
        <w:sz w:val="28"/>
        <w:szCs w:val="28"/>
      </w:rPr>
    </w:pPr>
    <w:r w:rsidRPr="00B8097A">
      <w:rPr>
        <w:rStyle w:val="TtulodoLivro"/>
        <w:sz w:val="28"/>
        <w:szCs w:val="28"/>
      </w:rPr>
      <w:t>Município de Porto Amazonas</w:t>
    </w:r>
  </w:p>
  <w:p w:rsidR="00077333" w:rsidRPr="00B8097A" w:rsidRDefault="00A45369" w:rsidP="00077333">
    <w:pPr>
      <w:pStyle w:val="Cabealho"/>
      <w:jc w:val="center"/>
      <w:rPr>
        <w:rStyle w:val="TtulodoLivro"/>
        <w:sz w:val="20"/>
        <w:szCs w:val="20"/>
      </w:rPr>
    </w:pPr>
    <w:r>
      <w:rPr>
        <w:rStyle w:val="TtulodoLivro"/>
        <w:sz w:val="20"/>
        <w:szCs w:val="20"/>
      </w:rPr>
      <w:t>Gabinete do Prefeito</w:t>
    </w:r>
  </w:p>
  <w:p w:rsidR="00077333" w:rsidRPr="00B8097A" w:rsidRDefault="008C7276" w:rsidP="00077333">
    <w:pPr>
      <w:pStyle w:val="Cabealho"/>
      <w:jc w:val="center"/>
      <w:rPr>
        <w:rStyle w:val="TtulodoLivro"/>
      </w:rPr>
    </w:pPr>
  </w:p>
  <w:p w:rsidR="00077333" w:rsidRPr="002574D1" w:rsidRDefault="00A45369" w:rsidP="00077333">
    <w:pPr>
      <w:pStyle w:val="Rodap"/>
      <w:jc w:val="center"/>
      <w:rPr>
        <w:rFonts w:ascii="Arial" w:hAnsi="Arial" w:cs="Arial"/>
        <w:sz w:val="16"/>
        <w:szCs w:val="16"/>
      </w:rPr>
    </w:pPr>
    <w:r w:rsidRPr="00193D79">
      <w:rPr>
        <w:rFonts w:ascii="Arial" w:hAnsi="Arial" w:cs="Arial"/>
        <w:b/>
        <w:sz w:val="16"/>
        <w:szCs w:val="16"/>
      </w:rPr>
      <w:t>Prefeitura Municipal</w:t>
    </w:r>
    <w:r>
      <w:rPr>
        <w:rFonts w:ascii="Arial" w:hAnsi="Arial" w:cs="Arial"/>
        <w:b/>
        <w:sz w:val="16"/>
        <w:szCs w:val="16"/>
      </w:rPr>
      <w:t xml:space="preserve"> - Sede</w:t>
    </w:r>
    <w:r>
      <w:rPr>
        <w:rFonts w:ascii="Arial" w:hAnsi="Arial" w:cs="Arial"/>
        <w:sz w:val="16"/>
        <w:szCs w:val="16"/>
      </w:rPr>
      <w:t xml:space="preserve">: </w:t>
    </w:r>
    <w:r w:rsidRPr="002574D1">
      <w:rPr>
        <w:rFonts w:ascii="Arial" w:hAnsi="Arial" w:cs="Arial"/>
        <w:sz w:val="16"/>
        <w:szCs w:val="16"/>
      </w:rPr>
      <w:t>Rua Guilherme Schiffer, nº 67</w:t>
    </w:r>
    <w:r>
      <w:rPr>
        <w:rFonts w:ascii="Arial" w:hAnsi="Arial" w:cs="Arial"/>
        <w:sz w:val="16"/>
        <w:szCs w:val="16"/>
      </w:rPr>
      <w:t xml:space="preserve"> – Centro – Porto Amazonas - PR</w:t>
    </w:r>
  </w:p>
  <w:p w:rsidR="00077333" w:rsidRPr="002574D1" w:rsidRDefault="00A45369" w:rsidP="00077333">
    <w:pPr>
      <w:pStyle w:val="Rodap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84.140-000 – Telefone/Fax: (42) 3256-1122 </w:t>
    </w:r>
    <w:r w:rsidRPr="002574D1">
      <w:rPr>
        <w:rFonts w:ascii="Arial" w:hAnsi="Arial" w:cs="Arial"/>
        <w:sz w:val="16"/>
        <w:szCs w:val="16"/>
      </w:rPr>
      <w:t>- E-mai</w:t>
    </w:r>
    <w:r>
      <w:rPr>
        <w:rFonts w:ascii="Arial" w:hAnsi="Arial" w:cs="Arial"/>
        <w:sz w:val="16"/>
        <w:szCs w:val="16"/>
      </w:rPr>
      <w:t>l: prefpamazonas@uol</w:t>
    </w:r>
    <w:r w:rsidRPr="002574D1">
      <w:rPr>
        <w:rFonts w:ascii="Arial" w:hAnsi="Arial" w:cs="Arial"/>
        <w:sz w:val="16"/>
        <w:szCs w:val="16"/>
      </w:rPr>
      <w:t>.com.br</w:t>
    </w:r>
  </w:p>
  <w:p w:rsidR="00F25683" w:rsidRPr="00077333" w:rsidRDefault="008C7276" w:rsidP="00077333">
    <w:pPr>
      <w:pStyle w:val="Cabealho"/>
      <w:pBdr>
        <w:bottom w:val="single" w:sz="4" w:space="1" w:color="auto"/>
      </w:pBd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E00"/>
    <w:rsid w:val="0069196C"/>
    <w:rsid w:val="00870466"/>
    <w:rsid w:val="008C7276"/>
    <w:rsid w:val="00A45369"/>
    <w:rsid w:val="00AB0E00"/>
    <w:rsid w:val="00B50ABC"/>
    <w:rsid w:val="00EA058F"/>
    <w:rsid w:val="00FC5E28"/>
    <w:rsid w:val="00FD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0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0E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B0E00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AB0E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0E0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tulodoLivro">
    <w:name w:val="Book Title"/>
    <w:basedOn w:val="Fontepargpadro"/>
    <w:uiPriority w:val="33"/>
    <w:qFormat/>
    <w:rsid w:val="00AB0E00"/>
    <w:rPr>
      <w:b/>
      <w:bCs/>
      <w:smallCaps/>
      <w:spacing w:val="5"/>
    </w:rPr>
  </w:style>
  <w:style w:type="paragraph" w:styleId="Rodap">
    <w:name w:val="footer"/>
    <w:basedOn w:val="Normal"/>
    <w:link w:val="RodapChar"/>
    <w:uiPriority w:val="99"/>
    <w:unhideWhenUsed/>
    <w:rsid w:val="00AB0E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0E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0E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E0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2016-12-26T13:23:00Z</cp:lastPrinted>
  <dcterms:created xsi:type="dcterms:W3CDTF">2016-12-26T12:01:00Z</dcterms:created>
  <dcterms:modified xsi:type="dcterms:W3CDTF">2016-12-26T13:23:00Z</dcterms:modified>
</cp:coreProperties>
</file>